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7E9CF" w14:textId="77777777" w:rsidR="00D35E62" w:rsidRDefault="00D35E62" w:rsidP="00861CDA">
      <w:pPr>
        <w:suppressAutoHyphens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Повестка </w:t>
      </w:r>
    </w:p>
    <w:p w14:paraId="11C17E6C" w14:textId="77777777" w:rsidR="00D35E62" w:rsidRDefault="00D35E62" w:rsidP="00D35E62">
      <w:pPr>
        <w:tabs>
          <w:tab w:val="center" w:pos="4904"/>
          <w:tab w:val="left" w:pos="6435"/>
        </w:tabs>
        <w:suppressAutoHyphens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депутатских слушаний Совета народных депутатов Анжеро-Судженского городского округа</w:t>
      </w:r>
    </w:p>
    <w:p w14:paraId="0C1594EE" w14:textId="14D5BBDB" w:rsidR="00D35E62" w:rsidRDefault="00F52616" w:rsidP="00D35E62">
      <w:pPr>
        <w:tabs>
          <w:tab w:val="center" w:pos="4904"/>
          <w:tab w:val="left" w:pos="6435"/>
        </w:tabs>
        <w:suppressAutoHyphens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22.04</w:t>
      </w:r>
      <w:r w:rsidR="00D35E62">
        <w:rPr>
          <w:b/>
          <w:iCs/>
          <w:sz w:val="28"/>
          <w:szCs w:val="28"/>
        </w:rPr>
        <w:t>.2025 года</w:t>
      </w:r>
      <w:r w:rsidR="00D35E62">
        <w:rPr>
          <w:b/>
          <w:iCs/>
          <w:sz w:val="28"/>
          <w:szCs w:val="28"/>
        </w:rPr>
        <w:tab/>
      </w:r>
      <w:r w:rsidR="00D35E62">
        <w:rPr>
          <w:b/>
          <w:iCs/>
          <w:sz w:val="28"/>
          <w:szCs w:val="28"/>
        </w:rPr>
        <w:tab/>
      </w:r>
      <w:r w:rsidR="00D35E62">
        <w:rPr>
          <w:b/>
          <w:iCs/>
          <w:sz w:val="28"/>
          <w:szCs w:val="28"/>
        </w:rPr>
        <w:tab/>
        <w:t>начало 13-00 ч.</w:t>
      </w:r>
    </w:p>
    <w:p w14:paraId="6694809F" w14:textId="6A173936" w:rsidR="00DC2261" w:rsidRDefault="00DC2261" w:rsidP="00D35E62">
      <w:pPr>
        <w:tabs>
          <w:tab w:val="center" w:pos="4904"/>
          <w:tab w:val="left" w:pos="6435"/>
        </w:tabs>
        <w:suppressAutoHyphens/>
        <w:jc w:val="center"/>
        <w:rPr>
          <w:b/>
          <w:iCs/>
          <w:sz w:val="28"/>
          <w:szCs w:val="28"/>
        </w:rPr>
      </w:pPr>
    </w:p>
    <w:p w14:paraId="7BB944F4" w14:textId="1F94AF53" w:rsidR="00DC2261" w:rsidRDefault="00DC2261" w:rsidP="00DC2261">
      <w:pPr>
        <w:pStyle w:val="a3"/>
        <w:numPr>
          <w:ilvl w:val="0"/>
          <w:numId w:val="11"/>
        </w:num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DC2261">
        <w:rPr>
          <w:rFonts w:eastAsiaTheme="minorHAnsi"/>
          <w:sz w:val="28"/>
          <w:szCs w:val="28"/>
          <w:lang w:eastAsia="en-US"/>
        </w:rPr>
        <w:t>О реализации в 2024 году средств на отлов и стерилизацию безнадзорных животных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5C9F3A4" w14:textId="6C032797" w:rsidR="00DC2261" w:rsidRPr="0090702A" w:rsidRDefault="0090702A" w:rsidP="0090702A">
      <w:pPr>
        <w:pStyle w:val="a3"/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0702A">
        <w:rPr>
          <w:rFonts w:eastAsiaTheme="minorHAnsi"/>
          <w:b/>
          <w:sz w:val="28"/>
          <w:szCs w:val="28"/>
          <w:lang w:eastAsia="en-US"/>
        </w:rPr>
        <w:t xml:space="preserve">Докладчик: Эльдар Рашидович </w:t>
      </w:r>
      <w:proofErr w:type="spellStart"/>
      <w:r w:rsidRPr="0090702A">
        <w:rPr>
          <w:rFonts w:eastAsiaTheme="minorHAnsi"/>
          <w:b/>
          <w:sz w:val="28"/>
          <w:szCs w:val="28"/>
          <w:lang w:eastAsia="en-US"/>
        </w:rPr>
        <w:t>Хамидулин</w:t>
      </w:r>
      <w:proofErr w:type="spellEnd"/>
    </w:p>
    <w:p w14:paraId="4D4EA2C5" w14:textId="55D8C7CF" w:rsidR="0090702A" w:rsidRDefault="0090702A" w:rsidP="0090702A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90702A">
        <w:rPr>
          <w:rFonts w:eastAsiaTheme="minorHAnsi"/>
          <w:b/>
          <w:sz w:val="28"/>
          <w:szCs w:val="28"/>
          <w:lang w:eastAsia="en-US"/>
        </w:rPr>
        <w:t>Приглашен</w:t>
      </w:r>
      <w:r>
        <w:rPr>
          <w:rFonts w:eastAsiaTheme="minorHAnsi"/>
          <w:sz w:val="28"/>
          <w:szCs w:val="28"/>
          <w:lang w:eastAsia="en-US"/>
        </w:rPr>
        <w:t xml:space="preserve"> Максим Сергеевич </w:t>
      </w:r>
      <w:proofErr w:type="spellStart"/>
      <w:r>
        <w:rPr>
          <w:rFonts w:eastAsiaTheme="minorHAnsi"/>
          <w:sz w:val="28"/>
          <w:szCs w:val="28"/>
          <w:lang w:eastAsia="en-US"/>
        </w:rPr>
        <w:t>Масалкин</w:t>
      </w:r>
      <w:proofErr w:type="spellEnd"/>
    </w:p>
    <w:p w14:paraId="7876435C" w14:textId="77777777" w:rsidR="0090702A" w:rsidRPr="0090702A" w:rsidRDefault="0090702A" w:rsidP="0090702A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28C322A" w14:textId="732D7A49" w:rsidR="00DC2261" w:rsidRDefault="00DC2261" w:rsidP="00DC2261">
      <w:pPr>
        <w:pStyle w:val="a3"/>
        <w:numPr>
          <w:ilvl w:val="0"/>
          <w:numId w:val="11"/>
        </w:num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DC2261">
        <w:rPr>
          <w:rFonts w:eastAsiaTheme="minorHAnsi"/>
          <w:sz w:val="28"/>
          <w:szCs w:val="28"/>
          <w:lang w:eastAsia="en-US"/>
        </w:rPr>
        <w:t>О порядке получения населением субсидий и льгот на оплату жилищно-коммунальных услуг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5448301" w14:textId="497698ED" w:rsidR="0090702A" w:rsidRPr="0090702A" w:rsidRDefault="0090702A" w:rsidP="0090702A">
      <w:pPr>
        <w:pStyle w:val="a3"/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0702A">
        <w:rPr>
          <w:rFonts w:eastAsiaTheme="minorHAnsi"/>
          <w:b/>
          <w:sz w:val="28"/>
          <w:szCs w:val="28"/>
          <w:lang w:eastAsia="en-US"/>
        </w:rPr>
        <w:t xml:space="preserve">Докладчик: </w:t>
      </w:r>
      <w:r>
        <w:rPr>
          <w:rFonts w:eastAsiaTheme="minorHAnsi"/>
          <w:b/>
          <w:sz w:val="28"/>
          <w:szCs w:val="28"/>
          <w:lang w:eastAsia="en-US"/>
        </w:rPr>
        <w:t xml:space="preserve">Александр Владимирович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Кондрицкий</w:t>
      </w:r>
      <w:proofErr w:type="spellEnd"/>
    </w:p>
    <w:p w14:paraId="7D129DFE" w14:textId="77777777" w:rsidR="0090702A" w:rsidRDefault="0090702A" w:rsidP="0090702A">
      <w:pPr>
        <w:rPr>
          <w:rFonts w:eastAsiaTheme="minorHAnsi"/>
          <w:b/>
          <w:sz w:val="28"/>
          <w:szCs w:val="28"/>
          <w:lang w:eastAsia="en-US"/>
        </w:rPr>
      </w:pPr>
    </w:p>
    <w:p w14:paraId="1D59AA4E" w14:textId="77777777" w:rsidR="0090702A" w:rsidRPr="007955D9" w:rsidRDefault="0090702A" w:rsidP="0090702A">
      <w:pPr>
        <w:numPr>
          <w:ilvl w:val="0"/>
          <w:numId w:val="11"/>
        </w:numPr>
        <w:spacing w:after="160" w:line="259" w:lineRule="auto"/>
        <w:contextualSpacing/>
        <w:rPr>
          <w:sz w:val="28"/>
          <w:szCs w:val="28"/>
        </w:rPr>
      </w:pPr>
      <w:r w:rsidRPr="007955D9">
        <w:rPr>
          <w:sz w:val="28"/>
          <w:szCs w:val="28"/>
        </w:rPr>
        <w:t>О награждении.</w:t>
      </w:r>
    </w:p>
    <w:p w14:paraId="13E722F8" w14:textId="25353327" w:rsidR="0090702A" w:rsidRDefault="0090702A" w:rsidP="0090702A">
      <w:pPr>
        <w:spacing w:line="259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955D9">
        <w:rPr>
          <w:rFonts w:eastAsiaTheme="minorHAnsi"/>
          <w:b/>
          <w:i/>
          <w:sz w:val="28"/>
          <w:szCs w:val="28"/>
          <w:lang w:eastAsia="en-US"/>
        </w:rPr>
        <w:t xml:space="preserve">Докладчик: </w:t>
      </w:r>
      <w:r>
        <w:rPr>
          <w:rFonts w:eastAsiaTheme="minorHAnsi"/>
          <w:b/>
          <w:i/>
          <w:sz w:val="28"/>
          <w:szCs w:val="28"/>
          <w:lang w:eastAsia="en-US"/>
        </w:rPr>
        <w:t xml:space="preserve">Екатерина Павловна </w:t>
      </w:r>
      <w:proofErr w:type="spellStart"/>
      <w:r>
        <w:rPr>
          <w:rFonts w:eastAsiaTheme="minorHAnsi"/>
          <w:b/>
          <w:i/>
          <w:sz w:val="28"/>
          <w:szCs w:val="28"/>
          <w:lang w:eastAsia="en-US"/>
        </w:rPr>
        <w:t>Полканова</w:t>
      </w:r>
      <w:proofErr w:type="spellEnd"/>
    </w:p>
    <w:p w14:paraId="04F81558" w14:textId="77777777" w:rsidR="0090702A" w:rsidRDefault="0090702A" w:rsidP="0090702A">
      <w:pPr>
        <w:spacing w:line="259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14:paraId="030DF4D7" w14:textId="166920CB" w:rsidR="00F52616" w:rsidRPr="0090702A" w:rsidRDefault="00F52616" w:rsidP="0090702A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90702A">
        <w:rPr>
          <w:sz w:val="28"/>
          <w:szCs w:val="28"/>
        </w:rPr>
        <w:t>О внесении изменений и дополнений в Устав муниципального образования «Анжеро-Судженский городской округ Кемеровской области – Кузбасса».</w:t>
      </w:r>
    </w:p>
    <w:p w14:paraId="49767CEC" w14:textId="5EBD652F" w:rsidR="00F52616" w:rsidRDefault="00F52616" w:rsidP="00F52616">
      <w:pPr>
        <w:pStyle w:val="a3"/>
        <w:spacing w:line="259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5B4D75">
        <w:rPr>
          <w:rFonts w:eastAsiaTheme="minorHAnsi"/>
          <w:b/>
          <w:i/>
          <w:sz w:val="28"/>
          <w:szCs w:val="28"/>
          <w:lang w:eastAsia="en-US"/>
        </w:rPr>
        <w:t xml:space="preserve">Докладчик: </w:t>
      </w:r>
      <w:r w:rsidR="0090702A">
        <w:rPr>
          <w:rFonts w:eastAsiaTheme="minorHAnsi"/>
          <w:b/>
          <w:i/>
          <w:sz w:val="28"/>
          <w:szCs w:val="28"/>
          <w:lang w:eastAsia="en-US"/>
        </w:rPr>
        <w:t>Кристина Викторовна Клименко</w:t>
      </w:r>
    </w:p>
    <w:p w14:paraId="22DFA8F2" w14:textId="77777777" w:rsidR="0090702A" w:rsidRPr="005B4D75" w:rsidRDefault="0090702A" w:rsidP="00F52616">
      <w:pPr>
        <w:pStyle w:val="a3"/>
        <w:spacing w:line="259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14:paraId="66E3687D" w14:textId="77777777" w:rsidR="00F52616" w:rsidRPr="00DC2261" w:rsidRDefault="00F52616" w:rsidP="00DC2261">
      <w:pPr>
        <w:pStyle w:val="a3"/>
        <w:numPr>
          <w:ilvl w:val="0"/>
          <w:numId w:val="11"/>
        </w:numPr>
        <w:jc w:val="both"/>
        <w:rPr>
          <w:bCs/>
          <w:sz w:val="28"/>
          <w:szCs w:val="28"/>
        </w:rPr>
      </w:pPr>
      <w:r w:rsidRPr="00DC2261">
        <w:rPr>
          <w:rFonts w:eastAsiaTheme="minorHAnsi"/>
          <w:sz w:val="28"/>
          <w:szCs w:val="28"/>
          <w:lang w:eastAsia="en-US"/>
        </w:rPr>
        <w:t>О назначении публичных слушаний по проекту решения «</w:t>
      </w:r>
      <w:r w:rsidRPr="00DC2261">
        <w:rPr>
          <w:bCs/>
          <w:sz w:val="28"/>
          <w:szCs w:val="28"/>
        </w:rPr>
        <w:t>Об утверждении отчета об исполнении бюджета муниципального образования «Анжеро-Судженский городской округ» за 2024г.»</w:t>
      </w:r>
    </w:p>
    <w:p w14:paraId="09744614" w14:textId="0D10F616" w:rsidR="00DC2261" w:rsidRPr="00DC2261" w:rsidRDefault="00DC2261" w:rsidP="00DC2261">
      <w:pPr>
        <w:pStyle w:val="a3"/>
        <w:spacing w:line="259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DC2261">
        <w:rPr>
          <w:rFonts w:eastAsiaTheme="minorHAnsi"/>
          <w:b/>
          <w:i/>
          <w:sz w:val="28"/>
          <w:szCs w:val="28"/>
          <w:lang w:eastAsia="en-US"/>
        </w:rPr>
        <w:t xml:space="preserve">Докладчик: </w:t>
      </w:r>
      <w:r w:rsidR="0090702A">
        <w:rPr>
          <w:rFonts w:eastAsiaTheme="minorHAnsi"/>
          <w:b/>
          <w:i/>
          <w:sz w:val="28"/>
          <w:szCs w:val="28"/>
          <w:lang w:eastAsia="en-US"/>
        </w:rPr>
        <w:t xml:space="preserve">Вадим Анатольевич </w:t>
      </w:r>
      <w:proofErr w:type="spellStart"/>
      <w:r>
        <w:rPr>
          <w:rFonts w:eastAsiaTheme="minorHAnsi"/>
          <w:b/>
          <w:i/>
          <w:sz w:val="28"/>
          <w:szCs w:val="28"/>
          <w:lang w:eastAsia="en-US"/>
        </w:rPr>
        <w:t>Рогалис</w:t>
      </w:r>
      <w:bookmarkStart w:id="0" w:name="_GoBack"/>
      <w:bookmarkEnd w:id="0"/>
      <w:proofErr w:type="spellEnd"/>
    </w:p>
    <w:sectPr w:rsidR="00DC2261" w:rsidRPr="00DC2261" w:rsidSect="00D35E62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0E2"/>
    <w:multiLevelType w:val="multilevel"/>
    <w:tmpl w:val="84FC59B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8E7349"/>
    <w:multiLevelType w:val="hybridMultilevel"/>
    <w:tmpl w:val="0B0E7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06B7"/>
    <w:multiLevelType w:val="hybridMultilevel"/>
    <w:tmpl w:val="EFFE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E751E"/>
    <w:multiLevelType w:val="hybridMultilevel"/>
    <w:tmpl w:val="1D268EA4"/>
    <w:lvl w:ilvl="0" w:tplc="D0A007D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1E12"/>
    <w:multiLevelType w:val="hybridMultilevel"/>
    <w:tmpl w:val="134A85BE"/>
    <w:lvl w:ilvl="0" w:tplc="C1AEB0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F41FD"/>
    <w:multiLevelType w:val="hybridMultilevel"/>
    <w:tmpl w:val="E054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61820"/>
    <w:multiLevelType w:val="hybridMultilevel"/>
    <w:tmpl w:val="88A0F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70650"/>
    <w:multiLevelType w:val="hybridMultilevel"/>
    <w:tmpl w:val="54A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C0A35"/>
    <w:multiLevelType w:val="multilevel"/>
    <w:tmpl w:val="75A24EE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614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395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0E"/>
    <w:rsid w:val="00010F20"/>
    <w:rsid w:val="00135504"/>
    <w:rsid w:val="0025775B"/>
    <w:rsid w:val="0029225E"/>
    <w:rsid w:val="00386387"/>
    <w:rsid w:val="00463AE5"/>
    <w:rsid w:val="005363F5"/>
    <w:rsid w:val="0067082B"/>
    <w:rsid w:val="0068452D"/>
    <w:rsid w:val="006D6401"/>
    <w:rsid w:val="006E3B49"/>
    <w:rsid w:val="007101C9"/>
    <w:rsid w:val="00713C17"/>
    <w:rsid w:val="00856A25"/>
    <w:rsid w:val="00861CDA"/>
    <w:rsid w:val="008D5908"/>
    <w:rsid w:val="008D5A5A"/>
    <w:rsid w:val="008E3A97"/>
    <w:rsid w:val="008E3A9D"/>
    <w:rsid w:val="008F5C20"/>
    <w:rsid w:val="0090702A"/>
    <w:rsid w:val="009908F5"/>
    <w:rsid w:val="00A37932"/>
    <w:rsid w:val="00AB2F6D"/>
    <w:rsid w:val="00C5110E"/>
    <w:rsid w:val="00C644EC"/>
    <w:rsid w:val="00C94F2F"/>
    <w:rsid w:val="00D35E62"/>
    <w:rsid w:val="00DA408E"/>
    <w:rsid w:val="00DC2261"/>
    <w:rsid w:val="00DE4C06"/>
    <w:rsid w:val="00E76BB8"/>
    <w:rsid w:val="00E97AF7"/>
    <w:rsid w:val="00EF597B"/>
    <w:rsid w:val="00F52616"/>
    <w:rsid w:val="00F56450"/>
    <w:rsid w:val="00F606F6"/>
    <w:rsid w:val="00F705A6"/>
    <w:rsid w:val="00F84F8A"/>
    <w:rsid w:val="00FA6A57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C2E9"/>
  <w15:chartTrackingRefBased/>
  <w15:docId w15:val="{2A715A6C-18B9-4B47-8C37-DA57616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110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51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B489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B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2F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F6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DE4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cp:lastPrinted>2025-04-07T06:47:00Z</cp:lastPrinted>
  <dcterms:created xsi:type="dcterms:W3CDTF">2025-04-07T04:13:00Z</dcterms:created>
  <dcterms:modified xsi:type="dcterms:W3CDTF">2025-04-07T07:27:00Z</dcterms:modified>
</cp:coreProperties>
</file>